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B46" w:rsidRPr="00464A56" w:rsidRDefault="00461B46" w:rsidP="00461B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4A56">
        <w:rPr>
          <w:rFonts w:ascii="Times New Roman" w:hAnsi="Times New Roman" w:cs="Times New Roman"/>
          <w:sz w:val="24"/>
          <w:szCs w:val="24"/>
        </w:rPr>
        <w:t>Дополнительная предпрофессиональная программа</w:t>
      </w:r>
    </w:p>
    <w:p w:rsidR="00461B46" w:rsidRPr="00464A56" w:rsidRDefault="00461B46" w:rsidP="00461B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4A56">
        <w:rPr>
          <w:rFonts w:ascii="Times New Roman" w:hAnsi="Times New Roman" w:cs="Times New Roman"/>
          <w:sz w:val="24"/>
          <w:szCs w:val="24"/>
        </w:rPr>
        <w:t>в области изобразительного искусства «Живопись»</w:t>
      </w:r>
    </w:p>
    <w:p w:rsidR="00461B46" w:rsidRDefault="00461B46" w:rsidP="00461B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1B46" w:rsidRDefault="00461B46" w:rsidP="00461B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4A56">
        <w:rPr>
          <w:rFonts w:ascii="Times New Roman" w:hAnsi="Times New Roman" w:cs="Times New Roman"/>
          <w:sz w:val="24"/>
          <w:szCs w:val="24"/>
        </w:rPr>
        <w:t>Аннотация к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по учебному предмету </w:t>
      </w:r>
    </w:p>
    <w:p w:rsidR="00461B46" w:rsidRDefault="00461B46" w:rsidP="00461B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«Декоративно – прикладное творчество»</w:t>
      </w:r>
    </w:p>
    <w:p w:rsidR="00461B46" w:rsidRDefault="00461B46" w:rsidP="00DA1C8D">
      <w:pPr>
        <w:shd w:val="clear" w:color="auto" w:fill="FFFFFF"/>
        <w:spacing w:after="0" w:line="240" w:lineRule="auto"/>
        <w:ind w:firstLine="84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C4B9B" w:rsidRPr="007C4B9B" w:rsidRDefault="007C4B9B" w:rsidP="007C4B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C4B9B">
        <w:rPr>
          <w:rFonts w:ascii="Times New Roman" w:hAnsi="Times New Roman"/>
          <w:b/>
          <w:i/>
          <w:iCs/>
          <w:sz w:val="24"/>
          <w:szCs w:val="24"/>
        </w:rPr>
        <w:t xml:space="preserve">Характеристика учебного предмета, его место </w:t>
      </w:r>
    </w:p>
    <w:p w:rsidR="007C4B9B" w:rsidRPr="007C4B9B" w:rsidRDefault="007C4B9B" w:rsidP="007C4B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C4B9B">
        <w:rPr>
          <w:rFonts w:ascii="Times New Roman" w:hAnsi="Times New Roman"/>
          <w:b/>
          <w:i/>
          <w:iCs/>
          <w:sz w:val="24"/>
          <w:szCs w:val="24"/>
        </w:rPr>
        <w:t>и роль в образовательном процессе.</w:t>
      </w:r>
    </w:p>
    <w:p w:rsidR="007C4B9B" w:rsidRPr="007C4B9B" w:rsidRDefault="007C4B9B" w:rsidP="00A23C5F">
      <w:pPr>
        <w:shd w:val="clear" w:color="auto" w:fill="FFFFFF"/>
        <w:ind w:firstLine="845"/>
        <w:jc w:val="both"/>
        <w:rPr>
          <w:rFonts w:ascii="Times New Roman" w:hAnsi="Times New Roman"/>
          <w:sz w:val="24"/>
          <w:szCs w:val="24"/>
        </w:rPr>
      </w:pPr>
      <w:r w:rsidRPr="007C4B9B">
        <w:rPr>
          <w:rFonts w:ascii="Times New Roman" w:hAnsi="Times New Roman"/>
          <w:sz w:val="24"/>
          <w:szCs w:val="24"/>
        </w:rPr>
        <w:t xml:space="preserve"> </w:t>
      </w:r>
      <w:r w:rsidRPr="007C4B9B">
        <w:rPr>
          <w:rFonts w:ascii="Times New Roman" w:hAnsi="Times New Roman"/>
          <w:spacing w:val="-2"/>
          <w:sz w:val="24"/>
          <w:szCs w:val="24"/>
        </w:rPr>
        <w:t xml:space="preserve">Программа </w:t>
      </w:r>
      <w:r w:rsidRPr="007C4B9B">
        <w:rPr>
          <w:rFonts w:ascii="Times New Roman" w:hAnsi="Times New Roman"/>
          <w:sz w:val="24"/>
          <w:szCs w:val="24"/>
        </w:rPr>
        <w:t xml:space="preserve">«Декоративно-прикладное творчество» </w:t>
      </w:r>
      <w:r w:rsidRPr="007C4B9B">
        <w:rPr>
          <w:rFonts w:ascii="Times New Roman" w:hAnsi="Times New Roman"/>
          <w:spacing w:val="-2"/>
          <w:sz w:val="24"/>
          <w:szCs w:val="24"/>
        </w:rPr>
        <w:t xml:space="preserve">определяет содержание и организацию образовательного процесса в образовательном учреждении. Направлена на творческое, эстетическое, духовно-нравственное развитие обучающегося, создание основы для приобретения опыта по созданию произведений декоративно-прикладного творчества, самостоятельной работы по изучению и постижению народной культуры и изобразительного искусства. Программа </w:t>
      </w:r>
      <w:r w:rsidRPr="007C4B9B">
        <w:rPr>
          <w:rFonts w:ascii="Times New Roman" w:hAnsi="Times New Roman"/>
          <w:sz w:val="24"/>
          <w:szCs w:val="24"/>
        </w:rPr>
        <w:t>«Декоративно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B9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B9B">
        <w:rPr>
          <w:rFonts w:ascii="Times New Roman" w:hAnsi="Times New Roman"/>
          <w:sz w:val="24"/>
          <w:szCs w:val="24"/>
        </w:rPr>
        <w:t>прикладное творчество»</w:t>
      </w:r>
      <w:r w:rsidRPr="007C4B9B">
        <w:rPr>
          <w:rFonts w:ascii="Times New Roman" w:hAnsi="Times New Roman"/>
          <w:spacing w:val="-2"/>
          <w:sz w:val="24"/>
          <w:szCs w:val="24"/>
        </w:rPr>
        <w:t xml:space="preserve"> разработана образовательным учреждением на основании настоящих федеральных государственных требований 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(срок обучения 5 лет), утвержденными приказом Министерства культуры Российской Федерации от 12.03.2012года,  </w:t>
      </w:r>
      <w:r w:rsidRPr="007C4B9B">
        <w:rPr>
          <w:rStyle w:val="FontStyle16"/>
          <w:szCs w:val="24"/>
        </w:rPr>
        <w:t xml:space="preserve">обеспечивает преемственность данной программы и основных профессиональных образовательных программ среднего профессионального и высшего профессионального образования в области декоративно-прикладного искусства. Она сохраняет единство образовательного пространства Российской Федерации в сфере культуры и искусства. </w:t>
      </w:r>
      <w:r w:rsidRPr="007C4B9B">
        <w:rPr>
          <w:rFonts w:ascii="Times New Roman" w:hAnsi="Times New Roman"/>
          <w:color w:val="000000"/>
          <w:sz w:val="24"/>
          <w:szCs w:val="24"/>
        </w:rPr>
        <w:t>Учебный предмет «Декоративно-прикладное творчество» является составной частью комплекса предметов программы «Живопись» и базовой составляющей для развития потенциальных творческих способностей каждого ребенка на формирование основ целостного восприятия эстетической культуры через пробуждение интереса к национальной культуре.</w:t>
      </w:r>
    </w:p>
    <w:p w:rsidR="007C4B9B" w:rsidRPr="007C4B9B" w:rsidRDefault="007C4B9B" w:rsidP="00A23C5F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7C4B9B">
        <w:rPr>
          <w:rFonts w:ascii="Times New Roman" w:hAnsi="Times New Roman"/>
          <w:b/>
          <w:i/>
          <w:iCs/>
          <w:color w:val="000000"/>
          <w:sz w:val="24"/>
          <w:szCs w:val="24"/>
        </w:rPr>
        <w:t>Срок реализации учебного предмета.</w:t>
      </w:r>
    </w:p>
    <w:p w:rsidR="007C4B9B" w:rsidRPr="007C4B9B" w:rsidRDefault="007C4B9B" w:rsidP="00A23C5F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  <w:r w:rsidRPr="007C4B9B">
        <w:rPr>
          <w:rStyle w:val="FontStyle69"/>
          <w:sz w:val="24"/>
          <w:szCs w:val="24"/>
        </w:rPr>
        <w:t xml:space="preserve"> </w:t>
      </w:r>
      <w:r w:rsidRPr="007C4B9B">
        <w:rPr>
          <w:rStyle w:val="FontStyle16"/>
        </w:rPr>
        <w:t>Срок освоения программы «</w:t>
      </w:r>
      <w:r w:rsidRPr="007C4B9B">
        <w:t>Декоративно-прикладное творчество</w:t>
      </w:r>
      <w:r w:rsidRPr="007C4B9B">
        <w:rPr>
          <w:rStyle w:val="FontStyle16"/>
        </w:rPr>
        <w:t>» для детей, поступивших в образовательное учреждение в первый класс в возрасте с десяти до двенадцати лет, составляет 4</w:t>
      </w:r>
      <w:r w:rsidRPr="007C4B9B">
        <w:rPr>
          <w:rStyle w:val="FontStyle16"/>
          <w:color w:val="FF0000"/>
        </w:rPr>
        <w:t xml:space="preserve"> </w:t>
      </w:r>
      <w:r w:rsidRPr="007C4B9B">
        <w:rPr>
          <w:rStyle w:val="FontStyle16"/>
        </w:rPr>
        <w:t>года, с 1 по 4 класс.</w:t>
      </w:r>
    </w:p>
    <w:p w:rsidR="007C4B9B" w:rsidRPr="007C4B9B" w:rsidRDefault="007C4B9B" w:rsidP="00A23C5F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</w:p>
    <w:p w:rsidR="007C4B9B" w:rsidRPr="007C4B9B" w:rsidRDefault="007C4B9B" w:rsidP="007C4B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7C4B9B">
        <w:rPr>
          <w:rFonts w:ascii="Times New Roman" w:hAnsi="Times New Roman"/>
          <w:b/>
          <w:i/>
          <w:iCs/>
          <w:color w:val="000000"/>
          <w:sz w:val="24"/>
          <w:szCs w:val="24"/>
        </w:rPr>
        <w:t>Объем учебного времени, предусмотренный учебным планом</w:t>
      </w:r>
    </w:p>
    <w:p w:rsidR="007C4B9B" w:rsidRPr="007C4B9B" w:rsidRDefault="007C4B9B" w:rsidP="00A23C5F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7C4B9B">
        <w:rPr>
          <w:rFonts w:ascii="Times New Roman" w:hAnsi="Times New Roman"/>
          <w:b/>
          <w:i/>
          <w:iCs/>
          <w:color w:val="000000"/>
          <w:sz w:val="24"/>
          <w:szCs w:val="24"/>
        </w:rPr>
        <w:t>образовательного учреждения на реализацию учебного предмета.</w:t>
      </w:r>
    </w:p>
    <w:p w:rsidR="007C4B9B" w:rsidRPr="007C4B9B" w:rsidRDefault="007C4B9B" w:rsidP="00A23C5F">
      <w:pPr>
        <w:pStyle w:val="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B9B">
        <w:rPr>
          <w:rFonts w:ascii="Times New Roman" w:hAnsi="Times New Roman"/>
          <w:color w:val="000000"/>
          <w:sz w:val="24"/>
          <w:szCs w:val="24"/>
        </w:rPr>
        <w:t xml:space="preserve">Общая трудоемкость учебного предмета </w:t>
      </w:r>
      <w:r w:rsidRPr="007C4B9B">
        <w:rPr>
          <w:rFonts w:ascii="Times New Roman" w:hAnsi="Times New Roman"/>
          <w:sz w:val="24"/>
          <w:szCs w:val="24"/>
        </w:rPr>
        <w:t xml:space="preserve">«Декоративно-прикладное творчество» </w:t>
      </w:r>
      <w:r w:rsidRPr="007C4B9B">
        <w:rPr>
          <w:rFonts w:ascii="Times New Roman" w:hAnsi="Times New Roman"/>
          <w:bCs/>
          <w:sz w:val="24"/>
          <w:szCs w:val="24"/>
        </w:rPr>
        <w:t xml:space="preserve">со сроком обучения 4 года составляет 396 часов. Общий объем аудиторной нагрузки обязательной части составляет 264 часа, количество самостоятельной работы 132 часа.  </w:t>
      </w:r>
      <w:r w:rsidRPr="007C4B9B">
        <w:rPr>
          <w:rFonts w:ascii="Times New Roman" w:hAnsi="Times New Roman"/>
          <w:sz w:val="24"/>
          <w:szCs w:val="24"/>
        </w:rPr>
        <w:t>Аудиторные занятия по ДПТ  проводятся 1 раз в неделю по 2 часа с 1 по 4 класс. Ежегодная учебная нагрузка 33 учебные недели.</w:t>
      </w:r>
    </w:p>
    <w:p w:rsidR="007C4B9B" w:rsidRPr="007C4B9B" w:rsidRDefault="007C4B9B" w:rsidP="007C4B9B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C4B9B">
        <w:rPr>
          <w:rFonts w:ascii="Times New Roman" w:hAnsi="Times New Roman"/>
          <w:b/>
          <w:i/>
          <w:iCs/>
          <w:sz w:val="24"/>
          <w:szCs w:val="24"/>
        </w:rPr>
        <w:t>Сведения о затратах учебного времени</w:t>
      </w:r>
    </w:p>
    <w:p w:rsidR="007C4B9B" w:rsidRPr="007C4B9B" w:rsidRDefault="007C4B9B" w:rsidP="007C4B9B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B9B">
        <w:rPr>
          <w:rFonts w:ascii="Times New Roman" w:hAnsi="Times New Roman"/>
          <w:b/>
          <w:i/>
          <w:iCs/>
          <w:sz w:val="24"/>
          <w:szCs w:val="24"/>
        </w:rPr>
        <w:t>и графике промежуточной и итоговой аттестации.</w:t>
      </w: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783"/>
        <w:gridCol w:w="962"/>
        <w:gridCol w:w="805"/>
        <w:gridCol w:w="959"/>
        <w:gridCol w:w="809"/>
        <w:gridCol w:w="957"/>
        <w:gridCol w:w="814"/>
        <w:gridCol w:w="955"/>
        <w:gridCol w:w="814"/>
      </w:tblGrid>
      <w:tr w:rsidR="007C4B9B" w:rsidRPr="007C4B9B" w:rsidTr="00066084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36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времени, график промежуточной аттестации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C4B9B" w:rsidRPr="007C4B9B" w:rsidTr="00066084">
        <w:trPr>
          <w:trHeight w:val="285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9B" w:rsidRPr="007C4B9B" w:rsidTr="00066084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9B" w:rsidRPr="007C4B9B" w:rsidTr="00066084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7C4B9B" w:rsidRPr="007C4B9B" w:rsidTr="00066084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C4B9B" w:rsidRPr="007C4B9B" w:rsidTr="00066084">
        <w:trPr>
          <w:trHeight w:val="987"/>
        </w:trPr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7C4B9B" w:rsidRPr="007C4B9B" w:rsidTr="00066084"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B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9B" w:rsidRPr="007C4B9B" w:rsidRDefault="007C4B9B" w:rsidP="000318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B9B" w:rsidRPr="007C4B9B" w:rsidRDefault="007C4B9B" w:rsidP="007C4B9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7C4B9B" w:rsidRPr="007C4B9B" w:rsidRDefault="007C4B9B" w:rsidP="00A23C5F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7C4B9B">
        <w:rPr>
          <w:rFonts w:ascii="Times New Roman" w:hAnsi="Times New Roman"/>
          <w:b/>
          <w:i/>
          <w:iCs/>
          <w:color w:val="000000"/>
          <w:sz w:val="24"/>
          <w:szCs w:val="24"/>
        </w:rPr>
        <w:t>Форма проведения учебных занятий.</w:t>
      </w:r>
    </w:p>
    <w:p w:rsidR="007C4B9B" w:rsidRPr="007C4B9B" w:rsidRDefault="007C4B9B" w:rsidP="00A23C5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C4B9B">
        <w:rPr>
          <w:rFonts w:ascii="Times New Roman" w:hAnsi="Times New Roman"/>
          <w:color w:val="000000"/>
          <w:sz w:val="24"/>
          <w:szCs w:val="24"/>
        </w:rPr>
        <w:t xml:space="preserve">Программа составлена в соответствии с возрастными возможностями и учетом уровня развития детей. Занятия проводятся в групповой </w:t>
      </w:r>
      <w:r w:rsidR="007929F1">
        <w:rPr>
          <w:rFonts w:ascii="Times New Roman" w:hAnsi="Times New Roman"/>
          <w:color w:val="000000"/>
          <w:sz w:val="24"/>
          <w:szCs w:val="24"/>
        </w:rPr>
        <w:t>форме, численность группы - от 10 до 17</w:t>
      </w:r>
      <w:r w:rsidRPr="007C4B9B">
        <w:rPr>
          <w:rFonts w:ascii="Times New Roman" w:hAnsi="Times New Roman"/>
          <w:color w:val="000000"/>
          <w:sz w:val="24"/>
          <w:szCs w:val="24"/>
        </w:rPr>
        <w:t xml:space="preserve"> человек. Для развития навыков творческой работы учащихся, программой предусмотрены методы дифференциации и индивидуализации на различных этапах обучения.</w:t>
      </w:r>
      <w:r w:rsidRPr="007C4B9B">
        <w:rPr>
          <w:rFonts w:ascii="Times New Roman" w:hAnsi="Times New Roman"/>
          <w:sz w:val="24"/>
          <w:szCs w:val="24"/>
        </w:rPr>
        <w:t xml:space="preserve"> </w:t>
      </w:r>
      <w:r w:rsidRPr="007C4B9B">
        <w:rPr>
          <w:rFonts w:ascii="Times New Roman" w:hAnsi="Times New Roman"/>
          <w:color w:val="000000"/>
          <w:sz w:val="24"/>
          <w:szCs w:val="24"/>
        </w:rPr>
        <w:t>Недельную учебную нагрузку составляют 2 часа аудиторных занятий, а также 1 час самостоятельной работы.</w:t>
      </w:r>
    </w:p>
    <w:p w:rsidR="007C4B9B" w:rsidRPr="007C4B9B" w:rsidRDefault="007C4B9B" w:rsidP="00A23C5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C4B9B" w:rsidRPr="007C4B9B" w:rsidRDefault="007C4B9B" w:rsidP="00A23C5F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C4B9B">
        <w:rPr>
          <w:rFonts w:ascii="Times New Roman" w:hAnsi="Times New Roman"/>
          <w:b/>
          <w:i/>
          <w:iCs/>
          <w:sz w:val="24"/>
          <w:szCs w:val="24"/>
        </w:rPr>
        <w:t>Цели и задачи учебного предмета.</w:t>
      </w:r>
    </w:p>
    <w:p w:rsidR="007C4B9B" w:rsidRPr="007C4B9B" w:rsidRDefault="007C4B9B" w:rsidP="00A23C5F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7C4B9B">
        <w:rPr>
          <w:rFonts w:ascii="Times New Roman" w:hAnsi="Times New Roman"/>
          <w:b/>
          <w:iCs/>
          <w:sz w:val="24"/>
          <w:szCs w:val="24"/>
        </w:rPr>
        <w:t xml:space="preserve">            Цель: </w:t>
      </w:r>
      <w:r w:rsidRPr="007C4B9B">
        <w:rPr>
          <w:rFonts w:ascii="Times New Roman" w:eastAsia="Times New Roman" w:hAnsi="Times New Roman"/>
          <w:sz w:val="24"/>
          <w:szCs w:val="24"/>
        </w:rPr>
        <w:t>Развитие творческих способностей учащихся, формирование художественной культуры и посредством изучения традиционных ремесел Русского Севера.</w:t>
      </w:r>
    </w:p>
    <w:p w:rsidR="007C4B9B" w:rsidRPr="007C4B9B" w:rsidRDefault="007C4B9B" w:rsidP="00A23C5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C4B9B">
        <w:rPr>
          <w:rFonts w:ascii="Times New Roman" w:eastAsia="Times New Roman" w:hAnsi="Times New Roman"/>
          <w:sz w:val="24"/>
          <w:szCs w:val="24"/>
        </w:rPr>
        <w:t>Образовательные задачи:</w:t>
      </w:r>
    </w:p>
    <w:p w:rsidR="007C4B9B" w:rsidRPr="007929F1" w:rsidRDefault="007C4B9B" w:rsidP="00A23C5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29F1">
        <w:rPr>
          <w:rFonts w:ascii="Times New Roman" w:eastAsia="Times New Roman" w:hAnsi="Times New Roman"/>
          <w:sz w:val="24"/>
          <w:szCs w:val="24"/>
        </w:rPr>
        <w:t>Научить основам художественной грамоты, сформировать стойкий интерес к данному виду деятельности;</w:t>
      </w:r>
    </w:p>
    <w:p w:rsidR="007C4B9B" w:rsidRPr="007929F1" w:rsidRDefault="007C4B9B" w:rsidP="00A23C5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29F1">
        <w:rPr>
          <w:rFonts w:ascii="Times New Roman" w:eastAsia="Times New Roman" w:hAnsi="Times New Roman"/>
          <w:sz w:val="24"/>
          <w:szCs w:val="24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7C4B9B" w:rsidRPr="007929F1" w:rsidRDefault="007C4B9B" w:rsidP="00A23C5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29F1">
        <w:rPr>
          <w:rFonts w:ascii="Times New Roman" w:eastAsia="Times New Roman" w:hAnsi="Times New Roman"/>
          <w:sz w:val="24"/>
          <w:szCs w:val="24"/>
        </w:rPr>
        <w:t>Сформировать художественные знания о традициях, истории и особенностях Северных ремесел.</w:t>
      </w:r>
    </w:p>
    <w:p w:rsidR="007C4B9B" w:rsidRPr="007929F1" w:rsidRDefault="007C4B9B" w:rsidP="00A23C5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29F1">
        <w:rPr>
          <w:rFonts w:ascii="Times New Roman" w:eastAsia="Times New Roman" w:hAnsi="Times New Roman"/>
          <w:sz w:val="24"/>
          <w:szCs w:val="24"/>
        </w:rPr>
        <w:t>Развивающие задачи:</w:t>
      </w:r>
    </w:p>
    <w:p w:rsidR="007C4B9B" w:rsidRPr="007929F1" w:rsidRDefault="007C4B9B" w:rsidP="00A23C5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29F1">
        <w:rPr>
          <w:rFonts w:ascii="Times New Roman" w:hAnsi="Times New Roman"/>
          <w:iCs/>
          <w:sz w:val="24"/>
          <w:szCs w:val="24"/>
        </w:rPr>
        <w:t>Развивать потенциальные творческие способности каждого ребенка;</w:t>
      </w:r>
    </w:p>
    <w:p w:rsidR="007C4B9B" w:rsidRPr="007929F1" w:rsidRDefault="007C4B9B" w:rsidP="00A23C5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29F1">
        <w:rPr>
          <w:rFonts w:ascii="Times New Roman" w:eastAsia="Times New Roman" w:hAnsi="Times New Roman"/>
          <w:sz w:val="24"/>
          <w:szCs w:val="24"/>
        </w:rPr>
        <w:t>Развивать у учащихся творческую активность путем создания новых форм в декоративно-прикладном искусстве.</w:t>
      </w:r>
    </w:p>
    <w:p w:rsidR="007C4B9B" w:rsidRPr="007929F1" w:rsidRDefault="007C4B9B" w:rsidP="00A23C5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29F1">
        <w:rPr>
          <w:rFonts w:ascii="Times New Roman" w:eastAsia="Times New Roman" w:hAnsi="Times New Roman"/>
          <w:sz w:val="24"/>
          <w:szCs w:val="24"/>
        </w:rPr>
        <w:t>Развивать образное мышление и эстетический вкус.</w:t>
      </w:r>
    </w:p>
    <w:p w:rsidR="007C4B9B" w:rsidRPr="007929F1" w:rsidRDefault="007C4B9B" w:rsidP="00A23C5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29F1">
        <w:rPr>
          <w:rFonts w:ascii="Times New Roman" w:eastAsia="Times New Roman" w:hAnsi="Times New Roman"/>
          <w:sz w:val="24"/>
          <w:szCs w:val="24"/>
        </w:rPr>
        <w:t>Воспитательные задачи:</w:t>
      </w:r>
    </w:p>
    <w:p w:rsidR="007C4B9B" w:rsidRPr="007929F1" w:rsidRDefault="007C4B9B" w:rsidP="00A23C5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29F1">
        <w:rPr>
          <w:rFonts w:ascii="Times New Roman" w:eastAsia="Times New Roman" w:hAnsi="Times New Roman"/>
          <w:sz w:val="24"/>
          <w:szCs w:val="24"/>
        </w:rPr>
        <w:t>Воспитывать у учащихся любовь к традиционному народному искусству.</w:t>
      </w:r>
    </w:p>
    <w:p w:rsidR="007C4B9B" w:rsidRPr="007929F1" w:rsidRDefault="007C4B9B" w:rsidP="00A23C5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929F1">
        <w:rPr>
          <w:rFonts w:ascii="Times New Roman" w:eastAsia="Times New Roman" w:hAnsi="Times New Roman"/>
          <w:sz w:val="24"/>
          <w:szCs w:val="24"/>
        </w:rPr>
        <w:t>Сформировать представление о народном мастере, как о творческой личности, духовно связанной с культурой и природой родного края.</w:t>
      </w:r>
    </w:p>
    <w:p w:rsidR="007C4B9B" w:rsidRDefault="007C4B9B" w:rsidP="00A23C5F">
      <w:pPr>
        <w:pStyle w:val="2"/>
        <w:spacing w:line="276" w:lineRule="auto"/>
        <w:ind w:firstLine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7929F1" w:rsidTr="007929F1">
        <w:tc>
          <w:tcPr>
            <w:tcW w:w="2660" w:type="dxa"/>
          </w:tcPr>
          <w:p w:rsidR="007929F1" w:rsidRDefault="007929F1" w:rsidP="00A13725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7087" w:type="dxa"/>
          </w:tcPr>
          <w:p w:rsidR="007929F1" w:rsidRDefault="007929F1" w:rsidP="00A13725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блоки </w:t>
            </w:r>
            <w:r w:rsidR="00832010">
              <w:rPr>
                <w:rFonts w:ascii="Times New Roman" w:hAnsi="Times New Roman"/>
                <w:sz w:val="24"/>
                <w:szCs w:val="24"/>
              </w:rPr>
              <w:t>учебного предмета ДПТ</w:t>
            </w:r>
          </w:p>
        </w:tc>
      </w:tr>
      <w:tr w:rsidR="007929F1" w:rsidTr="007929F1">
        <w:tc>
          <w:tcPr>
            <w:tcW w:w="2660" w:type="dxa"/>
          </w:tcPr>
          <w:p w:rsidR="007929F1" w:rsidRDefault="007929F1" w:rsidP="00A13725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Афанасова Светлана </w:t>
            </w:r>
            <w:r>
              <w:rPr>
                <w:rFonts w:ascii="Times New Roman" w:hAnsi="Times New Roman"/>
              </w:rPr>
              <w:lastRenderedPageBreak/>
              <w:t>Анатольевна</w:t>
            </w:r>
          </w:p>
        </w:tc>
        <w:tc>
          <w:tcPr>
            <w:tcW w:w="7087" w:type="dxa"/>
          </w:tcPr>
          <w:p w:rsidR="007929F1" w:rsidRPr="007929F1" w:rsidRDefault="007929F1" w:rsidP="007929F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929F1">
              <w:rPr>
                <w:rFonts w:ascii="Times New Roman" w:hAnsi="Times New Roman" w:cs="Times New Roman"/>
              </w:rPr>
              <w:lastRenderedPageBreak/>
              <w:t>вышивка, вязание, плетение из бересты;</w:t>
            </w:r>
          </w:p>
          <w:p w:rsidR="007929F1" w:rsidRPr="007929F1" w:rsidRDefault="007929F1" w:rsidP="007929F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929F1">
              <w:rPr>
                <w:rFonts w:ascii="Times New Roman" w:hAnsi="Times New Roman" w:cs="Times New Roman"/>
              </w:rPr>
              <w:t xml:space="preserve">роспись по </w:t>
            </w:r>
            <w:r w:rsidR="00832010">
              <w:rPr>
                <w:rFonts w:ascii="Times New Roman" w:hAnsi="Times New Roman" w:cs="Times New Roman"/>
              </w:rPr>
              <w:t>дереву, л</w:t>
            </w:r>
            <w:r w:rsidRPr="007929F1">
              <w:rPr>
                <w:rFonts w:ascii="Times New Roman" w:hAnsi="Times New Roman" w:cs="Times New Roman"/>
              </w:rPr>
              <w:t>оскутное шитье,</w:t>
            </w:r>
          </w:p>
          <w:p w:rsidR="007929F1" w:rsidRPr="007929F1" w:rsidRDefault="007929F1" w:rsidP="007929F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929F1">
              <w:rPr>
                <w:rFonts w:ascii="Times New Roman" w:hAnsi="Times New Roman" w:cs="Times New Roman"/>
              </w:rPr>
              <w:lastRenderedPageBreak/>
              <w:t>тряпичная кукла</w:t>
            </w:r>
          </w:p>
        </w:tc>
      </w:tr>
      <w:tr w:rsidR="007929F1" w:rsidTr="007929F1">
        <w:tc>
          <w:tcPr>
            <w:tcW w:w="2660" w:type="dxa"/>
          </w:tcPr>
          <w:p w:rsidR="007929F1" w:rsidRDefault="007929F1" w:rsidP="00A13725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Морозова Марина Борисовна</w:t>
            </w:r>
          </w:p>
        </w:tc>
        <w:tc>
          <w:tcPr>
            <w:tcW w:w="7087" w:type="dxa"/>
          </w:tcPr>
          <w:p w:rsidR="007929F1" w:rsidRPr="007929F1" w:rsidRDefault="007929F1" w:rsidP="007929F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929F1">
              <w:rPr>
                <w:rFonts w:ascii="Times New Roman" w:hAnsi="Times New Roman" w:cs="Times New Roman"/>
              </w:rPr>
              <w:t>р</w:t>
            </w:r>
            <w:r w:rsidR="00832010">
              <w:rPr>
                <w:rFonts w:ascii="Times New Roman" w:hAnsi="Times New Roman" w:cs="Times New Roman"/>
              </w:rPr>
              <w:t>оспись по дереву, л</w:t>
            </w:r>
            <w:r w:rsidRPr="007929F1">
              <w:rPr>
                <w:rFonts w:ascii="Times New Roman" w:hAnsi="Times New Roman" w:cs="Times New Roman"/>
              </w:rPr>
              <w:t>оскутное шитье,</w:t>
            </w:r>
          </w:p>
          <w:p w:rsidR="007929F1" w:rsidRPr="007929F1" w:rsidRDefault="007929F1" w:rsidP="007929F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929F1">
              <w:rPr>
                <w:rFonts w:ascii="Times New Roman" w:hAnsi="Times New Roman" w:cs="Times New Roman"/>
              </w:rPr>
              <w:t>тряпичная кукла</w:t>
            </w:r>
          </w:p>
          <w:p w:rsidR="007929F1" w:rsidRPr="007929F1" w:rsidRDefault="007929F1" w:rsidP="007929F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929F1">
              <w:rPr>
                <w:rFonts w:ascii="Times New Roman" w:hAnsi="Times New Roman" w:cs="Times New Roman"/>
              </w:rPr>
              <w:t xml:space="preserve">архангельские пряники - </w:t>
            </w:r>
            <w:proofErr w:type="spellStart"/>
            <w:r w:rsidRPr="007929F1">
              <w:rPr>
                <w:rFonts w:ascii="Times New Roman" w:hAnsi="Times New Roman" w:cs="Times New Roman"/>
              </w:rPr>
              <w:t>козули</w:t>
            </w:r>
            <w:proofErr w:type="spellEnd"/>
            <w:r w:rsidRPr="007929F1">
              <w:rPr>
                <w:rFonts w:ascii="Times New Roman" w:hAnsi="Times New Roman" w:cs="Times New Roman"/>
              </w:rPr>
              <w:t>,</w:t>
            </w:r>
          </w:p>
        </w:tc>
      </w:tr>
      <w:tr w:rsidR="007929F1" w:rsidTr="007929F1">
        <w:tc>
          <w:tcPr>
            <w:tcW w:w="2660" w:type="dxa"/>
          </w:tcPr>
          <w:p w:rsidR="007929F1" w:rsidRDefault="00832010" w:rsidP="00A13725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Рюмина Наталья Александровна</w:t>
            </w:r>
          </w:p>
        </w:tc>
        <w:tc>
          <w:tcPr>
            <w:tcW w:w="7087" w:type="dxa"/>
          </w:tcPr>
          <w:p w:rsidR="00832010" w:rsidRPr="003D173E" w:rsidRDefault="00832010" w:rsidP="0083201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32010">
              <w:rPr>
                <w:rFonts w:ascii="Times New Roman" w:hAnsi="Times New Roman" w:cs="Times New Roman"/>
              </w:rPr>
              <w:t>народная кукла;</w:t>
            </w:r>
          </w:p>
          <w:p w:rsidR="007929F1" w:rsidRPr="00832010" w:rsidRDefault="00832010" w:rsidP="0083201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32010">
              <w:rPr>
                <w:rFonts w:ascii="Times New Roman" w:hAnsi="Times New Roman" w:cs="Times New Roman"/>
              </w:rPr>
              <w:t>роспись по дереву</w:t>
            </w:r>
          </w:p>
        </w:tc>
      </w:tr>
      <w:tr w:rsidR="00832010" w:rsidTr="007929F1">
        <w:tc>
          <w:tcPr>
            <w:tcW w:w="2660" w:type="dxa"/>
          </w:tcPr>
          <w:p w:rsidR="00832010" w:rsidRDefault="00832010" w:rsidP="00A13725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Чичерина Ирина Борисовна</w:t>
            </w:r>
          </w:p>
        </w:tc>
        <w:tc>
          <w:tcPr>
            <w:tcW w:w="7087" w:type="dxa"/>
          </w:tcPr>
          <w:p w:rsidR="00832010" w:rsidRPr="00832010" w:rsidRDefault="00832010" w:rsidP="0083201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32010">
              <w:rPr>
                <w:rFonts w:ascii="Times New Roman" w:hAnsi="Times New Roman" w:cs="Times New Roman"/>
              </w:rPr>
              <w:t>коллаж;</w:t>
            </w:r>
          </w:p>
          <w:p w:rsidR="00832010" w:rsidRPr="00832010" w:rsidRDefault="00832010" w:rsidP="0083201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32010">
              <w:rPr>
                <w:rFonts w:ascii="Times New Roman" w:hAnsi="Times New Roman" w:cs="Times New Roman"/>
              </w:rPr>
              <w:t>ткачество;</w:t>
            </w:r>
          </w:p>
          <w:p w:rsidR="00832010" w:rsidRPr="00832010" w:rsidRDefault="00832010" w:rsidP="0083201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32010">
              <w:rPr>
                <w:rFonts w:ascii="Times New Roman" w:hAnsi="Times New Roman" w:cs="Times New Roman"/>
              </w:rPr>
              <w:t>батик</w:t>
            </w:r>
          </w:p>
        </w:tc>
      </w:tr>
      <w:tr w:rsidR="00832010" w:rsidTr="007929F1">
        <w:tc>
          <w:tcPr>
            <w:tcW w:w="2660" w:type="dxa"/>
          </w:tcPr>
          <w:p w:rsidR="00832010" w:rsidRDefault="00832010" w:rsidP="00A13725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Севастьянова Алена Руслановна</w:t>
            </w:r>
          </w:p>
        </w:tc>
        <w:tc>
          <w:tcPr>
            <w:tcW w:w="7087" w:type="dxa"/>
          </w:tcPr>
          <w:p w:rsidR="00832010" w:rsidRPr="00832010" w:rsidRDefault="00832010" w:rsidP="0083201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линогравюра</w:t>
            </w:r>
          </w:p>
        </w:tc>
      </w:tr>
      <w:tr w:rsidR="00832010" w:rsidTr="007929F1">
        <w:tc>
          <w:tcPr>
            <w:tcW w:w="2660" w:type="dxa"/>
          </w:tcPr>
          <w:p w:rsidR="00832010" w:rsidRDefault="00832010" w:rsidP="00A13725">
            <w:pPr>
              <w:pStyle w:val="2"/>
              <w:spacing w:line="240" w:lineRule="auto"/>
              <w:rPr>
                <w:rFonts w:ascii="Times New Roman" w:hAnsi="Times New Roman"/>
              </w:rPr>
            </w:pPr>
            <w:r w:rsidRPr="00CE479D">
              <w:rPr>
                <w:rFonts w:ascii="Times New Roman" w:hAnsi="Times New Roman"/>
                <w:sz w:val="24"/>
                <w:szCs w:val="24"/>
              </w:rPr>
              <w:t>Изварина М</w:t>
            </w:r>
            <w:r>
              <w:rPr>
                <w:rFonts w:ascii="Times New Roman" w:hAnsi="Times New Roman"/>
                <w:sz w:val="24"/>
                <w:szCs w:val="24"/>
              </w:rPr>
              <w:t>арина Николаевна</w:t>
            </w:r>
          </w:p>
        </w:tc>
        <w:tc>
          <w:tcPr>
            <w:tcW w:w="7087" w:type="dxa"/>
          </w:tcPr>
          <w:p w:rsidR="00832010" w:rsidRPr="00832010" w:rsidRDefault="00832010" w:rsidP="0083201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32010">
              <w:rPr>
                <w:rFonts w:ascii="Times New Roman" w:hAnsi="Times New Roman" w:cs="Times New Roman"/>
              </w:rPr>
              <w:t>лоскутное шитье,</w:t>
            </w:r>
          </w:p>
          <w:p w:rsidR="00832010" w:rsidRPr="00832010" w:rsidRDefault="00832010" w:rsidP="0083201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32010">
              <w:rPr>
                <w:rFonts w:ascii="Times New Roman" w:hAnsi="Times New Roman" w:cs="Times New Roman"/>
              </w:rPr>
              <w:t>тряпичная кукла, ткачество,</w:t>
            </w:r>
          </w:p>
          <w:p w:rsidR="00832010" w:rsidRDefault="00832010" w:rsidP="0083201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929F1">
              <w:rPr>
                <w:rFonts w:ascii="Times New Roman" w:hAnsi="Times New Roman" w:cs="Times New Roman"/>
              </w:rPr>
              <w:t xml:space="preserve">архангельские пряники - </w:t>
            </w:r>
            <w:proofErr w:type="spellStart"/>
            <w:r w:rsidRPr="007929F1">
              <w:rPr>
                <w:rFonts w:ascii="Times New Roman" w:hAnsi="Times New Roman" w:cs="Times New Roman"/>
              </w:rPr>
              <w:t>козули</w:t>
            </w:r>
            <w:proofErr w:type="spellEnd"/>
          </w:p>
        </w:tc>
      </w:tr>
      <w:tr w:rsidR="00832010" w:rsidTr="007929F1">
        <w:tc>
          <w:tcPr>
            <w:tcW w:w="2660" w:type="dxa"/>
          </w:tcPr>
          <w:p w:rsidR="00832010" w:rsidRPr="00CE479D" w:rsidRDefault="00A73801" w:rsidP="00832010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Джафарова Клара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Тагировна</w:t>
            </w:r>
            <w:proofErr w:type="spellEnd"/>
            <w:r w:rsidR="0083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832010" w:rsidRPr="00832010" w:rsidRDefault="00832010" w:rsidP="0006608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32010">
              <w:rPr>
                <w:rFonts w:ascii="Times New Roman" w:hAnsi="Times New Roman" w:cs="Times New Roman"/>
              </w:rPr>
              <w:t>графика;</w:t>
            </w:r>
          </w:p>
          <w:p w:rsidR="00832010" w:rsidRPr="00832010" w:rsidRDefault="00832010" w:rsidP="0006608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32010">
              <w:rPr>
                <w:rFonts w:ascii="Times New Roman" w:hAnsi="Times New Roman" w:cs="Times New Roman"/>
              </w:rPr>
              <w:t>керамика</w:t>
            </w:r>
          </w:p>
        </w:tc>
      </w:tr>
      <w:tr w:rsidR="00832010" w:rsidTr="007929F1">
        <w:tc>
          <w:tcPr>
            <w:tcW w:w="2660" w:type="dxa"/>
          </w:tcPr>
          <w:p w:rsidR="00832010" w:rsidRDefault="00832010" w:rsidP="00A13725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7087" w:type="dxa"/>
          </w:tcPr>
          <w:p w:rsidR="00832010" w:rsidRPr="00832010" w:rsidRDefault="00832010" w:rsidP="0083201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32010">
              <w:rPr>
                <w:rFonts w:ascii="Times New Roman" w:hAnsi="Times New Roman" w:cs="Times New Roman"/>
              </w:rPr>
              <w:t>графика;</w:t>
            </w:r>
          </w:p>
          <w:p w:rsidR="00832010" w:rsidRPr="00832010" w:rsidRDefault="00832010" w:rsidP="0083201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32010">
              <w:rPr>
                <w:rFonts w:ascii="Times New Roman" w:hAnsi="Times New Roman" w:cs="Times New Roman"/>
              </w:rPr>
              <w:t>керамика</w:t>
            </w:r>
          </w:p>
        </w:tc>
      </w:tr>
      <w:tr w:rsidR="00832010" w:rsidTr="007929F1">
        <w:tc>
          <w:tcPr>
            <w:tcW w:w="2660" w:type="dxa"/>
          </w:tcPr>
          <w:p w:rsidR="00832010" w:rsidRDefault="00832010" w:rsidP="00A13725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7087" w:type="dxa"/>
          </w:tcPr>
          <w:p w:rsidR="00832010" w:rsidRPr="00832010" w:rsidRDefault="00832010" w:rsidP="0006608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32010">
              <w:rPr>
                <w:rFonts w:ascii="Times New Roman" w:hAnsi="Times New Roman" w:cs="Times New Roman"/>
              </w:rPr>
              <w:t>графика;</w:t>
            </w:r>
          </w:p>
          <w:p w:rsidR="00832010" w:rsidRPr="00832010" w:rsidRDefault="00832010" w:rsidP="0006608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32010">
              <w:rPr>
                <w:rFonts w:ascii="Times New Roman" w:hAnsi="Times New Roman" w:cs="Times New Roman"/>
              </w:rPr>
              <w:t>керамика</w:t>
            </w:r>
          </w:p>
        </w:tc>
      </w:tr>
    </w:tbl>
    <w:p w:rsidR="007C4B9B" w:rsidRDefault="007C4B9B" w:rsidP="00A13725">
      <w:pPr>
        <w:pStyle w:val="2"/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832010" w:rsidRPr="00832010" w:rsidRDefault="00832010" w:rsidP="00832010">
      <w:pPr>
        <w:shd w:val="clear" w:color="auto" w:fill="FFFFFF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32010">
        <w:rPr>
          <w:rFonts w:ascii="Times New Roman" w:hAnsi="Times New Roman"/>
          <w:b/>
          <w:bCs/>
          <w:i/>
          <w:color w:val="000000"/>
          <w:sz w:val="24"/>
          <w:szCs w:val="24"/>
        </w:rPr>
        <w:t>ТРЕБОВАНИЯ К УРОВНЮ ПОДГОТОВКИ ОБУЧАЮЩИХСЯ.</w:t>
      </w:r>
    </w:p>
    <w:p w:rsidR="00832010" w:rsidRPr="00832010" w:rsidRDefault="00832010" w:rsidP="00A23C5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32010">
        <w:rPr>
          <w:rFonts w:ascii="Times New Roman" w:hAnsi="Times New Roman"/>
          <w:color w:val="000000"/>
          <w:sz w:val="24"/>
          <w:szCs w:val="24"/>
        </w:rPr>
        <w:t xml:space="preserve">        Раздел содержит перечень знаний, умений и навыков, приобретение которых обеспечивает программа "</w:t>
      </w:r>
      <w:r w:rsidRPr="00832010">
        <w:rPr>
          <w:rFonts w:ascii="Times New Roman" w:hAnsi="Times New Roman"/>
          <w:sz w:val="24"/>
          <w:szCs w:val="24"/>
        </w:rPr>
        <w:t xml:space="preserve"> Декоративно</w:t>
      </w:r>
      <w:r w:rsidR="00C56E73">
        <w:rPr>
          <w:rFonts w:ascii="Times New Roman" w:hAnsi="Times New Roman"/>
          <w:sz w:val="24"/>
          <w:szCs w:val="24"/>
        </w:rPr>
        <w:t xml:space="preserve"> </w:t>
      </w:r>
      <w:r w:rsidRPr="00832010">
        <w:rPr>
          <w:rFonts w:ascii="Times New Roman" w:hAnsi="Times New Roman"/>
          <w:sz w:val="24"/>
          <w:szCs w:val="24"/>
        </w:rPr>
        <w:t>-</w:t>
      </w:r>
      <w:r w:rsidR="00C56E73">
        <w:rPr>
          <w:rFonts w:ascii="Times New Roman" w:hAnsi="Times New Roman"/>
          <w:sz w:val="24"/>
          <w:szCs w:val="24"/>
        </w:rPr>
        <w:t xml:space="preserve"> </w:t>
      </w:r>
      <w:r w:rsidRPr="00832010">
        <w:rPr>
          <w:rFonts w:ascii="Times New Roman" w:hAnsi="Times New Roman"/>
          <w:sz w:val="24"/>
          <w:szCs w:val="24"/>
        </w:rPr>
        <w:t>прикладное</w:t>
      </w:r>
      <w:r w:rsidRPr="00832010">
        <w:rPr>
          <w:rFonts w:ascii="Times New Roman" w:hAnsi="Times New Roman"/>
          <w:color w:val="000000"/>
          <w:sz w:val="24"/>
          <w:szCs w:val="24"/>
        </w:rPr>
        <w:t xml:space="preserve"> творчество".</w:t>
      </w:r>
    </w:p>
    <w:p w:rsidR="00832010" w:rsidRPr="00832010" w:rsidRDefault="00832010" w:rsidP="00A23C5F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32010">
        <w:rPr>
          <w:rFonts w:ascii="Times New Roman" w:hAnsi="Times New Roman"/>
          <w:color w:val="000000"/>
          <w:sz w:val="24"/>
          <w:szCs w:val="24"/>
        </w:rPr>
        <w:t>Знание основных понятий и терминологии в области декоративно-прикладного искусства и художественных промыслов.</w:t>
      </w:r>
    </w:p>
    <w:p w:rsidR="00832010" w:rsidRPr="00832010" w:rsidRDefault="00832010" w:rsidP="00A23C5F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32010">
        <w:rPr>
          <w:rFonts w:ascii="Times New Roman" w:hAnsi="Times New Roman"/>
          <w:color w:val="000000"/>
          <w:sz w:val="24"/>
          <w:szCs w:val="24"/>
        </w:rPr>
        <w:t>3нание основных видов и техник декоративно-прикладной деятельности.</w:t>
      </w:r>
    </w:p>
    <w:p w:rsidR="00832010" w:rsidRPr="00832010" w:rsidRDefault="00832010" w:rsidP="00A23C5F">
      <w:pPr>
        <w:pStyle w:val="a5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32010">
        <w:rPr>
          <w:rFonts w:ascii="Times New Roman" w:hAnsi="Times New Roman"/>
          <w:color w:val="000000"/>
          <w:sz w:val="24"/>
          <w:szCs w:val="24"/>
        </w:rPr>
        <w:t>Знание основных признаков декоративной композиции (плоскостность изображения, выразительность силуэта, локальный цвет, симметрия-асимметрия и др.).</w:t>
      </w:r>
    </w:p>
    <w:p w:rsidR="00832010" w:rsidRPr="00832010" w:rsidRDefault="00832010" w:rsidP="00A23C5F">
      <w:pPr>
        <w:pStyle w:val="a5"/>
        <w:numPr>
          <w:ilvl w:val="0"/>
          <w:numId w:val="14"/>
        </w:numPr>
        <w:shd w:val="clear" w:color="auto" w:fill="FFFFFF"/>
        <w:tabs>
          <w:tab w:val="left" w:pos="11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2010">
        <w:rPr>
          <w:rFonts w:ascii="Times New Roman" w:hAnsi="Times New Roman"/>
          <w:color w:val="000000"/>
          <w:sz w:val="24"/>
          <w:szCs w:val="24"/>
        </w:rPr>
        <w:t>Умение решать художественно - творческие задачи, пользуясь эскизом.</w:t>
      </w:r>
    </w:p>
    <w:p w:rsidR="00832010" w:rsidRPr="00832010" w:rsidRDefault="00832010" w:rsidP="00A23C5F">
      <w:pPr>
        <w:pStyle w:val="a5"/>
        <w:numPr>
          <w:ilvl w:val="0"/>
          <w:numId w:val="14"/>
        </w:numPr>
        <w:shd w:val="clear" w:color="auto" w:fill="FFFFFF"/>
        <w:tabs>
          <w:tab w:val="left" w:pos="12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2010">
        <w:rPr>
          <w:rFonts w:ascii="Times New Roman" w:hAnsi="Times New Roman"/>
          <w:color w:val="000000"/>
          <w:sz w:val="24"/>
          <w:szCs w:val="24"/>
        </w:rPr>
        <w:t>5.Умение использовать техники прикладного творчества для воплощения художественного замысла.</w:t>
      </w:r>
    </w:p>
    <w:p w:rsidR="00832010" w:rsidRPr="00832010" w:rsidRDefault="00832010" w:rsidP="00A23C5F">
      <w:pPr>
        <w:pStyle w:val="a5"/>
        <w:numPr>
          <w:ilvl w:val="0"/>
          <w:numId w:val="14"/>
        </w:numPr>
        <w:shd w:val="clear" w:color="auto" w:fill="FFFFFF"/>
        <w:tabs>
          <w:tab w:val="left" w:pos="9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2010">
        <w:rPr>
          <w:rFonts w:ascii="Times New Roman" w:hAnsi="Times New Roman"/>
          <w:color w:val="000000"/>
          <w:sz w:val="24"/>
          <w:szCs w:val="24"/>
        </w:rPr>
        <w:t>Умение работать с различными материалами.</w:t>
      </w:r>
    </w:p>
    <w:p w:rsidR="00832010" w:rsidRPr="00832010" w:rsidRDefault="00832010" w:rsidP="00A23C5F">
      <w:pPr>
        <w:pStyle w:val="a5"/>
        <w:numPr>
          <w:ilvl w:val="0"/>
          <w:numId w:val="14"/>
        </w:numPr>
        <w:shd w:val="clear" w:color="auto" w:fill="FFFFFF"/>
        <w:tabs>
          <w:tab w:val="left" w:pos="11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2010">
        <w:rPr>
          <w:rFonts w:ascii="Times New Roman" w:hAnsi="Times New Roman"/>
          <w:color w:val="000000"/>
          <w:sz w:val="24"/>
          <w:szCs w:val="24"/>
        </w:rPr>
        <w:t xml:space="preserve">Умение работать в различных техниках: плетения, ткачество, </w:t>
      </w:r>
      <w:r w:rsidRPr="00832010">
        <w:rPr>
          <w:rFonts w:ascii="Times New Roman" w:hAnsi="Times New Roman"/>
          <w:sz w:val="24"/>
          <w:szCs w:val="24"/>
        </w:rPr>
        <w:t>аппликации, коллажа, конструирования.</w:t>
      </w:r>
    </w:p>
    <w:p w:rsidR="00832010" w:rsidRPr="00832010" w:rsidRDefault="00832010" w:rsidP="00A23C5F">
      <w:pPr>
        <w:widowControl w:val="0"/>
        <w:numPr>
          <w:ilvl w:val="0"/>
          <w:numId w:val="1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0">
        <w:rPr>
          <w:rFonts w:ascii="Times New Roman" w:hAnsi="Times New Roman"/>
          <w:color w:val="000000"/>
          <w:sz w:val="24"/>
          <w:szCs w:val="24"/>
        </w:rPr>
        <w:t>Умение изготавливать изделия из различных материалов.</w:t>
      </w:r>
    </w:p>
    <w:p w:rsidR="00832010" w:rsidRPr="00832010" w:rsidRDefault="00832010" w:rsidP="00A23C5F">
      <w:pPr>
        <w:widowControl w:val="0"/>
        <w:numPr>
          <w:ilvl w:val="0"/>
          <w:numId w:val="1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0">
        <w:rPr>
          <w:rFonts w:ascii="Times New Roman" w:hAnsi="Times New Roman"/>
          <w:color w:val="000000"/>
          <w:sz w:val="24"/>
          <w:szCs w:val="24"/>
        </w:rPr>
        <w:t>Навыки заполнения объемной формы узором.</w:t>
      </w:r>
    </w:p>
    <w:p w:rsidR="00832010" w:rsidRPr="00832010" w:rsidRDefault="00832010" w:rsidP="00A23C5F">
      <w:pPr>
        <w:pStyle w:val="a5"/>
        <w:numPr>
          <w:ilvl w:val="0"/>
          <w:numId w:val="14"/>
        </w:numPr>
        <w:shd w:val="clear" w:color="auto" w:fill="FFFFFF"/>
        <w:tabs>
          <w:tab w:val="left" w:pos="11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2010">
        <w:rPr>
          <w:rFonts w:ascii="Times New Roman" w:hAnsi="Times New Roman"/>
          <w:color w:val="000000"/>
          <w:sz w:val="24"/>
          <w:szCs w:val="24"/>
        </w:rPr>
        <w:t>Навыки ритмического заполнения поверхности.</w:t>
      </w:r>
    </w:p>
    <w:p w:rsidR="00832010" w:rsidRPr="00832010" w:rsidRDefault="00832010" w:rsidP="00A23C5F">
      <w:pPr>
        <w:pStyle w:val="a5"/>
        <w:numPr>
          <w:ilvl w:val="0"/>
          <w:numId w:val="14"/>
        </w:numPr>
        <w:shd w:val="clear" w:color="auto" w:fill="FFFFFF"/>
        <w:tabs>
          <w:tab w:val="left" w:pos="129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2010">
        <w:rPr>
          <w:rFonts w:ascii="Times New Roman" w:hAnsi="Times New Roman"/>
          <w:color w:val="000000"/>
          <w:sz w:val="24"/>
          <w:szCs w:val="24"/>
        </w:rPr>
        <w:t>Навыки проведения объемно-декоративных работ рельефного изображения.</w:t>
      </w:r>
    </w:p>
    <w:p w:rsidR="00832010" w:rsidRPr="00832010" w:rsidRDefault="00832010" w:rsidP="00A23C5F">
      <w:pPr>
        <w:pStyle w:val="a5"/>
        <w:numPr>
          <w:ilvl w:val="0"/>
          <w:numId w:val="14"/>
        </w:numPr>
        <w:shd w:val="clear" w:color="auto" w:fill="FFFFFF"/>
        <w:tabs>
          <w:tab w:val="left" w:pos="113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2010">
        <w:rPr>
          <w:rFonts w:ascii="Times New Roman" w:hAnsi="Times New Roman"/>
          <w:color w:val="000000"/>
          <w:sz w:val="24"/>
          <w:szCs w:val="24"/>
        </w:rPr>
        <w:t>Навыки изготовления объемных изделий и заполнения их узором.</w:t>
      </w:r>
    </w:p>
    <w:p w:rsidR="00832010" w:rsidRPr="00832010" w:rsidRDefault="00832010" w:rsidP="00A23C5F">
      <w:pPr>
        <w:pStyle w:val="a5"/>
        <w:numPr>
          <w:ilvl w:val="0"/>
          <w:numId w:val="14"/>
        </w:numPr>
        <w:shd w:val="clear" w:color="auto" w:fill="FFFFFF"/>
        <w:tabs>
          <w:tab w:val="left" w:pos="135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2010">
        <w:rPr>
          <w:rFonts w:ascii="Times New Roman" w:hAnsi="Times New Roman"/>
          <w:color w:val="000000"/>
          <w:sz w:val="24"/>
          <w:szCs w:val="24"/>
        </w:rPr>
        <w:t>Навыки конструирования и моделирования из различных материалов.</w:t>
      </w:r>
    </w:p>
    <w:p w:rsidR="00832010" w:rsidRPr="00832010" w:rsidRDefault="00832010" w:rsidP="00A23C5F">
      <w:pPr>
        <w:widowControl w:val="0"/>
        <w:numPr>
          <w:ilvl w:val="0"/>
          <w:numId w:val="1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0">
        <w:rPr>
          <w:rFonts w:ascii="Times New Roman" w:hAnsi="Times New Roman"/>
          <w:color w:val="000000"/>
          <w:sz w:val="24"/>
          <w:szCs w:val="24"/>
        </w:rPr>
        <w:t>Наличие творческой инициативы, понимание выразительности цветового и композиционного решения.</w:t>
      </w:r>
    </w:p>
    <w:p w:rsidR="00832010" w:rsidRPr="00832010" w:rsidRDefault="00832010" w:rsidP="00A23C5F">
      <w:pPr>
        <w:widowControl w:val="0"/>
        <w:numPr>
          <w:ilvl w:val="0"/>
          <w:numId w:val="1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2010">
        <w:rPr>
          <w:rFonts w:ascii="Times New Roman" w:hAnsi="Times New Roman"/>
          <w:color w:val="000000"/>
          <w:sz w:val="24"/>
          <w:szCs w:val="24"/>
        </w:rPr>
        <w:t>Умение анализировать и оценивать результаты собственной творческой деятельности.</w:t>
      </w:r>
      <w:bookmarkStart w:id="0" w:name="_GoBack"/>
      <w:bookmarkEnd w:id="0"/>
    </w:p>
    <w:sectPr w:rsidR="00832010" w:rsidRPr="0083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17057E4"/>
    <w:lvl w:ilvl="0">
      <w:numFmt w:val="bullet"/>
      <w:lvlText w:val="*"/>
      <w:lvlJc w:val="left"/>
    </w:lvl>
  </w:abstractNum>
  <w:abstractNum w:abstractNumId="1" w15:restartNumberingAfterBreak="0">
    <w:nsid w:val="0B892D1E"/>
    <w:multiLevelType w:val="hybridMultilevel"/>
    <w:tmpl w:val="0B46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D192F"/>
    <w:multiLevelType w:val="hybridMultilevel"/>
    <w:tmpl w:val="B4BE4E40"/>
    <w:lvl w:ilvl="0" w:tplc="04190001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1B926007"/>
    <w:multiLevelType w:val="hybridMultilevel"/>
    <w:tmpl w:val="44641058"/>
    <w:lvl w:ilvl="0" w:tplc="932213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C0299"/>
    <w:multiLevelType w:val="hybridMultilevel"/>
    <w:tmpl w:val="96B8A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230F7"/>
    <w:multiLevelType w:val="singleLevel"/>
    <w:tmpl w:val="7E3435EE"/>
    <w:lvl w:ilvl="0">
      <w:start w:val="14"/>
      <w:numFmt w:val="decimal"/>
      <w:lvlText w:val="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C3C0FEE"/>
    <w:multiLevelType w:val="hybridMultilevel"/>
    <w:tmpl w:val="3A60068A"/>
    <w:lvl w:ilvl="0" w:tplc="34B0D3FE">
      <w:start w:val="1"/>
      <w:numFmt w:val="decimal"/>
      <w:lvlText w:val="%1."/>
      <w:lvlJc w:val="left"/>
      <w:pPr>
        <w:ind w:left="14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7" w15:restartNumberingAfterBreak="0">
    <w:nsid w:val="3F0F6D59"/>
    <w:multiLevelType w:val="hybridMultilevel"/>
    <w:tmpl w:val="720CA012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16C078F"/>
    <w:multiLevelType w:val="hybridMultilevel"/>
    <w:tmpl w:val="E39A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52701"/>
    <w:multiLevelType w:val="singleLevel"/>
    <w:tmpl w:val="09A2E7D0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38C4CDE"/>
    <w:multiLevelType w:val="hybridMultilevel"/>
    <w:tmpl w:val="5F0473F8"/>
    <w:lvl w:ilvl="0" w:tplc="D17057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66F6D"/>
    <w:multiLevelType w:val="singleLevel"/>
    <w:tmpl w:val="E8909346"/>
    <w:lvl w:ilvl="0">
      <w:start w:val="8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2C95EF4"/>
    <w:multiLevelType w:val="hybridMultilevel"/>
    <w:tmpl w:val="1C10F77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79D234C8"/>
    <w:multiLevelType w:val="hybridMultilevel"/>
    <w:tmpl w:val="314A35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startOverride w:val="1"/>
    </w:lvlOverride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1"/>
    <w:lvlOverride w:ilvl="0">
      <w:startOverride w:val="7"/>
    </w:lvlOverride>
  </w:num>
  <w:num w:numId="13">
    <w:abstractNumId w:val="5"/>
    <w:lvlOverride w:ilvl="0">
      <w:startOverride w:val="13"/>
    </w:lvlOverride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314"/>
    <w:rsid w:val="00031886"/>
    <w:rsid w:val="000A46A2"/>
    <w:rsid w:val="000D2B2A"/>
    <w:rsid w:val="002065A5"/>
    <w:rsid w:val="003D173E"/>
    <w:rsid w:val="003E176C"/>
    <w:rsid w:val="004564ED"/>
    <w:rsid w:val="00461B46"/>
    <w:rsid w:val="004935FA"/>
    <w:rsid w:val="004F2BB0"/>
    <w:rsid w:val="005C3D64"/>
    <w:rsid w:val="005D786E"/>
    <w:rsid w:val="00635F3D"/>
    <w:rsid w:val="00663893"/>
    <w:rsid w:val="0071747B"/>
    <w:rsid w:val="007929F1"/>
    <w:rsid w:val="007C4B9B"/>
    <w:rsid w:val="00825E1A"/>
    <w:rsid w:val="00832010"/>
    <w:rsid w:val="00874EDB"/>
    <w:rsid w:val="008935C2"/>
    <w:rsid w:val="008B0A9A"/>
    <w:rsid w:val="008F6A0B"/>
    <w:rsid w:val="009A7F72"/>
    <w:rsid w:val="00A13725"/>
    <w:rsid w:val="00A20202"/>
    <w:rsid w:val="00A23C5F"/>
    <w:rsid w:val="00A73801"/>
    <w:rsid w:val="00B34316"/>
    <w:rsid w:val="00BF1314"/>
    <w:rsid w:val="00C531CB"/>
    <w:rsid w:val="00C56E73"/>
    <w:rsid w:val="00D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5C1EA-34AC-4A39-B582-652EDD39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9">
    <w:name w:val="Font Style69"/>
    <w:basedOn w:val="a0"/>
    <w:rsid w:val="00BF131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BF1314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BF131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BF131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BF1314"/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461B4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9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15C3-A5A3-4EE2-8B6F-0287A3B1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2018-02-27T07:27:00Z</dcterms:created>
  <dcterms:modified xsi:type="dcterms:W3CDTF">2021-11-23T08:51:00Z</dcterms:modified>
</cp:coreProperties>
</file>